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1"/>
        <w:shd w:val="clear" w:color="auto" w:fill="auto"/>
        <w:spacing w:lineRule="auto" w:line="240" w:before="0" w:after="251"/>
        <w:ind w:right="40" w:firstLine="700"/>
        <w:rPr/>
      </w:pPr>
      <w:bookmarkStart w:id="0" w:name="_GoBack"/>
      <w:bookmarkEnd w:id="0"/>
      <w:r>
        <w:rPr>
          <w:sz w:val="24"/>
          <w:szCs w:val="24"/>
          <w:lang w:val="sr-CS"/>
        </w:rPr>
        <w:t>Radi učestvovanja na Javnom konkursu za popunjavanje radnih mesta sudijskih pripravnika, dajem</w:t>
      </w:r>
    </w:p>
    <w:p>
      <w:pPr>
        <w:pStyle w:val="BodyText1"/>
        <w:shd w:val="clear" w:color="auto" w:fill="auto"/>
        <w:spacing w:lineRule="auto" w:line="240" w:before="0" w:after="251"/>
        <w:ind w:right="40" w:firstLine="700"/>
        <w:jc w:val="center"/>
        <w:rPr/>
      </w:pPr>
      <w:r>
        <w:rPr>
          <w:sz w:val="24"/>
          <w:szCs w:val="24"/>
          <w:lang w:val="sr-CS"/>
        </w:rPr>
        <w:t>I Z J A V U</w:t>
      </w:r>
    </w:p>
    <w:p>
      <w:pPr>
        <w:pStyle w:val="BodyText1"/>
        <w:shd w:val="clear" w:color="auto" w:fill="auto"/>
        <w:spacing w:lineRule="auto" w:line="240" w:before="0" w:after="251"/>
        <w:ind w:right="40" w:firstLine="700"/>
        <w:rPr/>
      </w:pPr>
      <w:r>
        <w:rPr>
          <w:sz w:val="24"/>
          <w:szCs w:val="24"/>
          <w:lang w:val="sr-CS"/>
        </w:rPr>
        <w:br/>
        <w:tab/>
        <w:tab/>
        <w:t>I Saglasan/a sam da Sud, za potrebe postupka, može izvršiti uvid, pribaviti i obraditi lične podatke o činjenicama o kojima se vodi službena evidencija, koji su neophodni u postupku odlučivanja:</w:t>
      </w:r>
    </w:p>
    <w:p>
      <w:pPr>
        <w:pStyle w:val="BodyText1"/>
        <w:shd w:val="clear" w:color="auto" w:fill="auto"/>
        <w:spacing w:lineRule="auto" w:line="240" w:before="0" w:after="251"/>
        <w:ind w:right="40" w:firstLine="700"/>
        <w:rPr/>
      </w:pPr>
      <w:r>
        <w:rPr>
          <w:sz w:val="24"/>
          <w:szCs w:val="24"/>
          <w:lang w:val="sr-CS"/>
        </w:rPr>
        <w:br/>
        <w:t xml:space="preserve">Saglasn/a sam da se moj JMBG, u skladu sa Zakonom o zaštiti podataka o ličnosti, koristi isključivo u svrhu prikupljanja podataka neophodnih za učestvovanje na javnom konkursu za popunjavanje radnih mesta sudijskih pripravnika </w:t>
      </w:r>
    </w:p>
    <w:p>
      <w:pPr>
        <w:pStyle w:val="BodyText1"/>
        <w:shd w:val="clear" w:color="auto" w:fill="auto"/>
        <w:spacing w:lineRule="auto" w:line="240" w:before="0" w:after="251"/>
        <w:ind w:right="40" w:firstLine="700"/>
        <w:rPr/>
      </w:pPr>
      <w:r>
        <w:rPr>
          <w:sz w:val="24"/>
          <w:szCs w:val="24"/>
          <w:lang w:val="sr-CS"/>
        </w:rPr>
        <w:br/>
        <w:t>(JMBG kandidata)</w:t>
      </w:r>
    </w:p>
    <w:p>
      <w:pPr>
        <w:pStyle w:val="BodyText1"/>
        <w:shd w:val="clear" w:color="auto" w:fill="auto"/>
        <w:spacing w:lineRule="auto" w:line="240" w:before="0" w:after="251"/>
        <w:ind w:right="40" w:firstLine="700"/>
        <w:rPr/>
      </w:pPr>
      <w:r>
        <w:rPr>
          <w:sz w:val="24"/>
          <w:szCs w:val="24"/>
          <w:lang w:val="sr-CS"/>
        </w:rPr>
        <w:br/>
        <w:t>(mesto i datum)</w:t>
        <w:tab/>
        <w:tab/>
        <w:tab/>
        <w:tab/>
        <w:tab/>
        <w:tab/>
        <w:tab/>
        <w:t>(potpis davaoca izjave)</w:t>
      </w:r>
    </w:p>
    <w:p>
      <w:pPr>
        <w:pStyle w:val="BodyText1"/>
        <w:shd w:val="clear" w:color="auto" w:fill="auto"/>
        <w:spacing w:lineRule="auto" w:line="240" w:before="0" w:after="251"/>
        <w:ind w:right="40" w:firstLine="700"/>
        <w:rPr/>
      </w:pPr>
      <w:r>
        <w:rPr>
          <w:sz w:val="24"/>
          <w:szCs w:val="24"/>
          <w:lang w:val="sr-CS"/>
        </w:rPr>
        <w:br/>
        <w:t>__________________________________________________________________________</w:t>
      </w:r>
    </w:p>
    <w:p>
      <w:pPr>
        <w:pStyle w:val="BodyText1"/>
        <w:shd w:val="clear" w:color="auto" w:fill="auto"/>
        <w:spacing w:lineRule="auto" w:line="240" w:before="0" w:after="251"/>
        <w:ind w:right="40" w:firstLine="700"/>
        <w:rPr/>
      </w:pPr>
      <w:r>
        <w:rPr>
          <w:sz w:val="24"/>
          <w:szCs w:val="24"/>
          <w:lang w:val="sr-CS"/>
        </w:rPr>
        <w:br/>
        <w:tab/>
        <w:tab/>
        <w:t>II Iako je Sud obavezan da izvrši uvid, pribavi i obradi lične podatke, izjavljujem da ću sam/a za potrebe postupka pribaviti sledeće podatke (kandidat treba da zaokruži šta od navedenih dokaza dostavlja):</w:t>
      </w:r>
    </w:p>
    <w:p>
      <w:pPr>
        <w:pStyle w:val="BodyText1"/>
        <w:shd w:val="clear" w:color="auto" w:fill="auto"/>
        <w:spacing w:lineRule="auto" w:line="240" w:before="0" w:after="251"/>
        <w:ind w:right="40" w:firstLine="700"/>
        <w:rPr/>
      </w:pPr>
      <w:r>
        <w:rPr>
          <w:sz w:val="24"/>
          <w:szCs w:val="24"/>
          <w:lang w:val="sr-CS"/>
        </w:rPr>
        <w:br/>
        <w:t>Original ili overenu kopiju uverenja o državljanstvu Republike Srbije,</w:t>
      </w:r>
    </w:p>
    <w:p>
      <w:pPr>
        <w:pStyle w:val="BodyText1"/>
        <w:shd w:val="clear" w:color="auto" w:fill="auto"/>
        <w:spacing w:lineRule="auto" w:line="240" w:before="0" w:after="251"/>
        <w:ind w:right="40" w:firstLine="700"/>
        <w:rPr/>
      </w:pPr>
      <w:r>
        <w:rPr>
          <w:sz w:val="24"/>
          <w:szCs w:val="24"/>
          <w:lang w:val="sr-CS"/>
        </w:rPr>
        <w:br/>
        <w:t xml:space="preserve">Original ili overen Izvod iz matične knjige rođenih, </w:t>
      </w:r>
    </w:p>
    <w:p>
      <w:pPr>
        <w:pStyle w:val="BodyText1"/>
        <w:shd w:val="clear" w:color="auto" w:fill="auto"/>
        <w:spacing w:lineRule="auto" w:line="240" w:before="0" w:after="251"/>
        <w:ind w:right="40" w:firstLine="700"/>
        <w:rPr/>
      </w:pPr>
      <w:r>
        <w:rPr>
          <w:sz w:val="24"/>
          <w:szCs w:val="24"/>
          <w:lang w:val="sr-CS"/>
        </w:rPr>
        <w:br/>
        <w:t xml:space="preserve">Uverenje nadležnog organa da kandidat nije osuđivan na kaznu zatvora od najmanje šest meseci </w:t>
      </w:r>
    </w:p>
    <w:p>
      <w:pPr>
        <w:pStyle w:val="BodyText1"/>
        <w:shd w:val="clear" w:color="auto" w:fill="auto"/>
        <w:spacing w:lineRule="auto" w:line="240" w:before="0" w:after="251"/>
        <w:ind w:right="40" w:firstLine="700"/>
        <w:rPr/>
      </w:pPr>
      <w:r>
        <w:rPr>
          <w:sz w:val="24"/>
          <w:szCs w:val="24"/>
          <w:lang w:val="sr-CS"/>
        </w:rPr>
        <w:br/>
        <w:t xml:space="preserve">             Upoznat/a sam da ukoliko navedene lične podatke neophodne za odlučivanje Suda ne podnesem do isteka roka za podnošenje prijava, prijava će se smatrati neurednom.</w:t>
      </w:r>
    </w:p>
    <w:p>
      <w:pPr>
        <w:pStyle w:val="BodyText1"/>
        <w:shd w:val="clear" w:color="auto" w:fill="auto"/>
        <w:spacing w:before="0" w:after="137"/>
        <w:ind w:right="40" w:firstLine="700"/>
        <w:rPr/>
      </w:pPr>
      <w:r>
        <w:rPr>
          <w:sz w:val="24"/>
          <w:szCs w:val="24"/>
          <w:lang w:val="sr-CS"/>
        </w:rPr>
        <w:br/>
        <w:t>(mesto i datum)</w:t>
        <w:tab/>
      </w:r>
    </w:p>
    <w:p>
      <w:pPr>
        <w:pStyle w:val="BodyText1"/>
        <w:shd w:val="clear" w:color="auto" w:fill="auto"/>
        <w:spacing w:before="0" w:after="137"/>
        <w:ind w:right="40" w:firstLine="700"/>
        <w:rPr/>
      </w:pPr>
      <w:r>
        <w:rPr>
          <w:sz w:val="24"/>
          <w:szCs w:val="24"/>
          <w:lang w:val="sr-CS"/>
        </w:rPr>
        <w:br/>
        <w:tab/>
        <w:tab/>
        <w:tab/>
        <w:tab/>
        <w:tab/>
        <w:tab/>
        <w:tab/>
        <w:tab/>
        <w:tab/>
        <w:t>(potpis davaoca izjave)</w:t>
      </w:r>
    </w:p>
    <w:p>
      <w:pPr>
        <w:pStyle w:val="BodyText1"/>
        <w:shd w:val="clear" w:color="auto" w:fill="auto"/>
        <w:spacing w:before="0" w:after="992"/>
        <w:ind w:right="40" w:firstLine="700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br/>
      </w:r>
    </w:p>
    <w:sectPr>
      <w:type w:val="nextPage"/>
      <w:pgSz w:w="12240" w:h="15840"/>
      <w:pgMar w:left="1298" w:right="1293" w:gutter="0" w:header="0" w:top="547" w:footer="0" w:bottom="54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" w:customStyle="1">
    <w:name w:val="Body text_"/>
    <w:basedOn w:val="DefaultParagraphFont"/>
    <w:link w:val="BodyText1"/>
    <w:qFormat/>
    <w:rsid w:val="00ea3791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Heading1" w:customStyle="1">
    <w:name w:val="Heading #1_"/>
    <w:basedOn w:val="DefaultParagraphFont"/>
    <w:link w:val="Heading11"/>
    <w:qFormat/>
    <w:rsid w:val="00ea3791"/>
    <w:rPr>
      <w:rFonts w:ascii="Times New Roman" w:hAnsi="Times New Roman" w:eastAsia="Times New Roman" w:cs="Times New Roman"/>
      <w:b/>
      <w:bCs/>
      <w:sz w:val="21"/>
      <w:szCs w:val="21"/>
      <w:shd w:fill="FFFFFF" w:val="clear"/>
    </w:rPr>
  </w:style>
  <w:style w:type="character" w:styleId="BodytextBold" w:customStyle="1">
    <w:name w:val="Body text + Bold"/>
    <w:basedOn w:val="Bodytext"/>
    <w:qFormat/>
    <w:rsid w:val="00ea3791"/>
    <w:rPr>
      <w:rFonts w:ascii="Times New Roman" w:hAnsi="Times New Roman" w:eastAsia="Times New Roman" w:cs="Times New Roman"/>
      <w:b/>
      <w:bCs/>
      <w:color w:val="000000"/>
      <w:spacing w:val="0"/>
      <w:w w:val="100"/>
      <w:sz w:val="21"/>
      <w:szCs w:val="21"/>
      <w:shd w:fill="FFFFFF" w:val="clear"/>
    </w:rPr>
  </w:style>
  <w:style w:type="character" w:styleId="Bodytext2" w:customStyle="1">
    <w:name w:val="Body text (2)_"/>
    <w:basedOn w:val="DefaultParagraphFont"/>
    <w:link w:val="Bodytext21"/>
    <w:qFormat/>
    <w:rsid w:val="00ea3791"/>
    <w:rPr>
      <w:rFonts w:ascii="Times New Roman" w:hAnsi="Times New Roman" w:eastAsia="Times New Roman" w:cs="Times New Roman"/>
      <w:b/>
      <w:bCs/>
      <w:sz w:val="21"/>
      <w:szCs w:val="21"/>
      <w:shd w:fill="FFFFFF" w:val="clear"/>
    </w:rPr>
  </w:style>
  <w:style w:type="character" w:styleId="FootnoteCharacters">
    <w:name w:val="Foot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1" w:customStyle="1">
    <w:name w:val="Body Text1"/>
    <w:basedOn w:val="Normal"/>
    <w:link w:val="Bodytext"/>
    <w:qFormat/>
    <w:rsid w:val="00ea3791"/>
    <w:pPr>
      <w:widowControl w:val="false"/>
      <w:shd w:val="clear" w:color="auto" w:fill="FFFFFF"/>
      <w:spacing w:lineRule="exact" w:line="250" w:before="0" w:after="960"/>
      <w:ind w:hanging="320"/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styleId="Heading11" w:customStyle="1">
    <w:name w:val="Heading #1"/>
    <w:basedOn w:val="Normal"/>
    <w:link w:val="Heading1"/>
    <w:qFormat/>
    <w:rsid w:val="00ea3791"/>
    <w:pPr>
      <w:widowControl w:val="false"/>
      <w:shd w:val="clear" w:color="auto" w:fill="FFFFFF"/>
      <w:spacing w:lineRule="atLeast" w:line="0" w:before="960" w:after="300"/>
      <w:jc w:val="center"/>
      <w:outlineLvl w:val="0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Bodytext21" w:customStyle="1">
    <w:name w:val="Body text (2)"/>
    <w:basedOn w:val="Normal"/>
    <w:link w:val="Bodytext2"/>
    <w:qFormat/>
    <w:rsid w:val="00ea3791"/>
    <w:pPr>
      <w:widowControl w:val="false"/>
      <w:shd w:val="clear" w:color="auto" w:fill="FFFFFF"/>
      <w:spacing w:lineRule="atLeast" w:line="0" w:before="1200" w:after="540"/>
      <w:ind w:firstLine="700"/>
      <w:jc w:val="both"/>
    </w:pPr>
    <w:rPr>
      <w:rFonts w:ascii="Times New Roman" w:hAnsi="Times New Roman" w:eastAsia="Times New Roman" w:cs="Times New Roman"/>
      <w:b/>
      <w:bCs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LibreOffice/7.3.2.2$Windows_X86_64 LibreOffice_project/49f2b1bff42cfccbd8f788c8dc32c1c309559be0</Application>
  <AppVersion>15.0000</AppVersion>
  <Pages>1</Pages>
  <Words>183</Words>
  <Characters>1103</Characters>
  <CharactersWithSpaces>1312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2024-08-14T11:24:00Z</dcterms:created>
  <dc:creator>VESNA</dc:creator>
  <dc:description/>
  <dc:language>sr-Latn-RS</dc:language>
  <cp:lastModifiedBy/>
  <dcterms:modified xsi:type="dcterms:W3CDTF">2024-09-10T14:46:39Z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